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4611" w:rsidRDefault="00D94611"/>
    <w:p w:rsidR="00D94611" w:rsidRPr="00063A32" w:rsidRDefault="00D94611" w:rsidP="00063A32">
      <w:pPr>
        <w:jc w:val="both"/>
        <w:rPr>
          <w:rFonts w:ascii="Nyala" w:hAnsi="Nyala"/>
          <w:sz w:val="28"/>
          <w:szCs w:val="28"/>
          <w:u w:val="thick"/>
          <w:lang w:val="ti-ET"/>
        </w:rPr>
      </w:pPr>
      <w:r>
        <w:t xml:space="preserve">               </w:t>
      </w:r>
      <w:r w:rsidR="00CE2FBE">
        <w:rPr>
          <w:rFonts w:ascii="Nyala" w:hAnsi="Nyala"/>
          <w:lang w:val="ti-ET"/>
        </w:rPr>
        <w:t xml:space="preserve">            </w:t>
      </w:r>
      <w:r>
        <w:t xml:space="preserve"> </w:t>
      </w:r>
      <w:r w:rsidRPr="00063A32">
        <w:rPr>
          <w:rFonts w:ascii="Nyala" w:hAnsi="Nyala"/>
          <w:b/>
          <w:sz w:val="28"/>
          <w:szCs w:val="28"/>
          <w:u w:val="thick"/>
          <w:lang w:val="ti-ET"/>
        </w:rPr>
        <w:t>መትከል መንግስቲ ኤርትራ ከም ከውሒ ብእሳተ ጎመራ መኺኹ ዝተረረዩ፡</w:t>
      </w:r>
    </w:p>
    <w:p w:rsidR="00892377" w:rsidRDefault="00892377" w:rsidP="00063A32">
      <w:pPr>
        <w:jc w:val="both"/>
        <w:rPr>
          <w:rFonts w:ascii="Nyala" w:hAnsi="Nyala"/>
          <w:sz w:val="28"/>
          <w:szCs w:val="28"/>
          <w:lang w:val="ti-ET"/>
        </w:rPr>
      </w:pPr>
      <w:r>
        <w:rPr>
          <w:rFonts w:ascii="Nyala" w:hAnsi="Nyala"/>
          <w:sz w:val="28"/>
          <w:szCs w:val="28"/>
          <w:lang w:val="ti-ET"/>
        </w:rPr>
        <w:t xml:space="preserve">     </w:t>
      </w:r>
      <w:r w:rsidR="00D94611" w:rsidRPr="00D94611">
        <w:rPr>
          <w:rFonts w:ascii="Nyala" w:hAnsi="Nyala"/>
          <w:sz w:val="28"/>
          <w:szCs w:val="28"/>
          <w:lang w:val="ti-ET"/>
        </w:rPr>
        <w:t xml:space="preserve">ህዝባዊ ግንባር </w:t>
      </w:r>
      <w:r w:rsidR="00D94611">
        <w:rPr>
          <w:rFonts w:ascii="Nyala" w:hAnsi="Nyala"/>
          <w:sz w:val="28"/>
          <w:szCs w:val="28"/>
          <w:lang w:val="ti-ET"/>
        </w:rPr>
        <w:t>ኣብ ዓወት ከብጽሖ ዝኻኣለ እንታይ ስለ ዝገበረዩ</w:t>
      </w:r>
      <w:r w:rsidR="00D94611">
        <w:rPr>
          <w:rFonts w:ascii="Nyala" w:hAnsi="Nyala"/>
          <w:sz w:val="28"/>
          <w:szCs w:val="28"/>
          <w:lang w:val="ti-ET"/>
        </w:rPr>
        <w:t>？</w:t>
      </w:r>
      <w:r w:rsidR="00D94611">
        <w:rPr>
          <w:rFonts w:ascii="Nyala" w:hAnsi="Nyala"/>
          <w:sz w:val="28"/>
          <w:szCs w:val="28"/>
          <w:lang w:val="ti-ET"/>
        </w:rPr>
        <w:t xml:space="preserve">ንዝብል ሕቶ ብዙሕ መልስታት ኣለዎ።  ንኹሉ ምኽንያታት ጠርኒፋ ትምልስ ግን ሓንቲ መልሲ ኣላ።  </w:t>
      </w:r>
      <w:r w:rsidR="00D94611" w:rsidRPr="00892377">
        <w:rPr>
          <w:rFonts w:ascii="Nyala" w:hAnsi="Nyala"/>
          <w:sz w:val="28"/>
          <w:szCs w:val="28"/>
          <w:u w:val="single"/>
          <w:lang w:val="ti-ET"/>
        </w:rPr>
        <w:t>መትከል ህዝባዊ ግንባር ከም ብእሳተ ጎመራ መኺኹ ዝተረረ እምኒ ዓረ</w:t>
      </w:r>
      <w:r w:rsidR="00CE2FBE" w:rsidRPr="00892377">
        <w:rPr>
          <w:rFonts w:ascii="Nyala" w:hAnsi="Nyala"/>
          <w:sz w:val="28"/>
          <w:szCs w:val="28"/>
          <w:u w:val="single"/>
          <w:lang w:val="ti-ET"/>
        </w:rPr>
        <w:t>፡</w:t>
      </w:r>
      <w:r w:rsidR="00D94611" w:rsidRPr="00892377">
        <w:rPr>
          <w:rFonts w:ascii="Nyala" w:hAnsi="Nyala"/>
          <w:sz w:val="28"/>
          <w:szCs w:val="28"/>
          <w:u w:val="single"/>
          <w:lang w:val="ti-ET"/>
        </w:rPr>
        <w:t xml:space="preserve"> ተሪር ዘይገላበጥ ብብ</w:t>
      </w:r>
      <w:r w:rsidR="00CE2FBE" w:rsidRPr="00892377">
        <w:rPr>
          <w:rFonts w:ascii="Nyala" w:hAnsi="Nyala"/>
          <w:sz w:val="28"/>
          <w:szCs w:val="28"/>
          <w:u w:val="single"/>
          <w:lang w:val="ti-ET"/>
        </w:rPr>
        <w:t>ጊ</w:t>
      </w:r>
      <w:r w:rsidR="00D94611" w:rsidRPr="00892377">
        <w:rPr>
          <w:rFonts w:ascii="Nyala" w:hAnsi="Nyala"/>
          <w:sz w:val="28"/>
          <w:szCs w:val="28"/>
          <w:u w:val="single"/>
          <w:lang w:val="ti-ET"/>
        </w:rPr>
        <w:t>ሓቱ ኣብ ነብሲ ወከፍ ኣእሙሮ ተጋዳኣይን ህዝብን ዝተነድለ ስለ ዝነበረዩ</w:t>
      </w:r>
      <w:r w:rsidR="00D94611">
        <w:rPr>
          <w:rFonts w:ascii="Nyala" w:hAnsi="Nyala"/>
          <w:sz w:val="28"/>
          <w:szCs w:val="28"/>
          <w:lang w:val="ti-ET"/>
        </w:rPr>
        <w:t>።</w:t>
      </w:r>
      <w:r w:rsidR="00CE2FBE">
        <w:rPr>
          <w:rFonts w:ascii="Nyala" w:hAnsi="Nyala"/>
          <w:sz w:val="28"/>
          <w:szCs w:val="28"/>
          <w:lang w:val="ti-ET"/>
        </w:rPr>
        <w:t xml:space="preserve">  ህዝባዊ ግንባር ኣብ መትከሉ ቃልሲ ህዝቢ ኤርትራ ነዊሕ ግዜን ከቢድ መስዋእትነትን ከምዝጠልብ ኣብ መወዳእታ ብኹሉ ዝተማልኤ ነጻነት ከም ዘምጽእ ኣነጺሩ ስለ ዘስፈሮዩ መስዋእትነት ከምንቡር ተወሲዱ ተጋዳ</w:t>
      </w:r>
      <w:r w:rsidR="00063A32">
        <w:rPr>
          <w:rFonts w:ascii="Nyala" w:hAnsi="Nyala"/>
          <w:sz w:val="28"/>
          <w:szCs w:val="28"/>
          <w:lang w:val="ti-ET"/>
        </w:rPr>
        <w:t>ላ</w:t>
      </w:r>
      <w:r w:rsidR="00CE2FBE">
        <w:rPr>
          <w:rFonts w:ascii="Nyala" w:hAnsi="Nyala"/>
          <w:sz w:val="28"/>
          <w:szCs w:val="28"/>
          <w:lang w:val="ti-ET"/>
        </w:rPr>
        <w:t>ይ ብዘይ ነግ ፈረግ ሂወቱ ዘወፊ ዝነበረ</w:t>
      </w:r>
      <w:r>
        <w:rPr>
          <w:rFonts w:ascii="Nyala" w:hAnsi="Nyala"/>
          <w:sz w:val="28"/>
          <w:szCs w:val="28"/>
          <w:lang w:val="ti-ET"/>
        </w:rPr>
        <w:t xml:space="preserve">።   </w:t>
      </w:r>
    </w:p>
    <w:p w:rsidR="00D94611" w:rsidRDefault="00892377" w:rsidP="00063A32">
      <w:pPr>
        <w:jc w:val="both"/>
        <w:rPr>
          <w:rFonts w:ascii="Nyala" w:hAnsi="Nyala"/>
          <w:sz w:val="28"/>
          <w:szCs w:val="28"/>
          <w:lang w:val="ti-ET"/>
        </w:rPr>
      </w:pPr>
      <w:r>
        <w:rPr>
          <w:rFonts w:ascii="Nyala" w:hAnsi="Nyala"/>
          <w:sz w:val="28"/>
          <w:szCs w:val="28"/>
          <w:lang w:val="ti-ET"/>
        </w:rPr>
        <w:t xml:space="preserve">     </w:t>
      </w:r>
      <w:r>
        <w:rPr>
          <w:rFonts w:ascii="Nyala" w:hAnsi="Nyala"/>
          <w:sz w:val="28"/>
          <w:szCs w:val="28"/>
          <w:lang w:val="ti-ET"/>
        </w:rPr>
        <w:t xml:space="preserve">መትከል ህዝባዊ ግንባር </w:t>
      </w:r>
      <w:r w:rsidRPr="00882338">
        <w:rPr>
          <w:rFonts w:ascii="Nyala" w:hAnsi="Nyala"/>
          <w:b/>
          <w:sz w:val="28"/>
          <w:szCs w:val="28"/>
          <w:lang w:val="ti-ET"/>
        </w:rPr>
        <w:t>ብዓይኒ</w:t>
      </w:r>
      <w:r>
        <w:rPr>
          <w:rFonts w:ascii="Nyala" w:hAnsi="Nyala"/>
          <w:sz w:val="28"/>
          <w:szCs w:val="28"/>
          <w:lang w:val="ti-ET"/>
        </w:rPr>
        <w:t xml:space="preserve"> ዝርኤ ክትርእዮ እንተዘደለኻ ትዕመት</w:t>
      </w:r>
      <w:r>
        <w:rPr>
          <w:rFonts w:ascii="Nyala" w:hAnsi="Nyala"/>
          <w:sz w:val="28"/>
          <w:szCs w:val="28"/>
          <w:lang w:val="ti-ET"/>
        </w:rPr>
        <w:t>፥</w:t>
      </w:r>
      <w:r>
        <w:rPr>
          <w:rFonts w:ascii="Nyala" w:hAnsi="Nyala"/>
          <w:sz w:val="28"/>
          <w:szCs w:val="28"/>
          <w:lang w:val="ti-ET"/>
        </w:rPr>
        <w:t xml:space="preserve">  </w:t>
      </w:r>
      <w:r w:rsidRPr="00882338">
        <w:rPr>
          <w:rFonts w:ascii="Nyala" w:hAnsi="Nyala"/>
          <w:b/>
          <w:sz w:val="28"/>
          <w:szCs w:val="28"/>
          <w:lang w:val="ti-ET"/>
        </w:rPr>
        <w:t>ብእዝኒ</w:t>
      </w:r>
      <w:r>
        <w:rPr>
          <w:rFonts w:ascii="Nyala" w:hAnsi="Nyala"/>
          <w:sz w:val="28"/>
          <w:szCs w:val="28"/>
          <w:lang w:val="ti-ET"/>
        </w:rPr>
        <w:t xml:space="preserve"> ዝስ</w:t>
      </w:r>
      <w:r>
        <w:rPr>
          <w:rFonts w:ascii="Nyala" w:hAnsi="Nyala"/>
          <w:sz w:val="28"/>
          <w:szCs w:val="28"/>
          <w:lang w:val="ti-ET"/>
        </w:rPr>
        <w:t>ማ</w:t>
      </w:r>
      <w:r>
        <w:rPr>
          <w:rFonts w:ascii="Nyala" w:hAnsi="Nyala"/>
          <w:sz w:val="28"/>
          <w:szCs w:val="28"/>
          <w:lang w:val="ti-ET"/>
        </w:rPr>
        <w:t xml:space="preserve">ዕ እንተዘደለኻ </w:t>
      </w:r>
      <w:r w:rsidR="00BF703D">
        <w:rPr>
          <w:rFonts w:ascii="Nyala" w:hAnsi="Nyala"/>
          <w:sz w:val="28"/>
          <w:szCs w:val="28"/>
          <w:lang w:val="ti-ET"/>
        </w:rPr>
        <w:t>ኣ</w:t>
      </w:r>
      <w:r>
        <w:rPr>
          <w:rFonts w:ascii="Nyala" w:hAnsi="Nyala"/>
          <w:sz w:val="28"/>
          <w:szCs w:val="28"/>
          <w:lang w:val="ti-ET"/>
        </w:rPr>
        <w:t>እዝንኻ ትዓጽዎ</w:t>
      </w:r>
      <w:r>
        <w:rPr>
          <w:rFonts w:ascii="Nyala" w:hAnsi="Nyala"/>
          <w:sz w:val="28"/>
          <w:szCs w:val="28"/>
          <w:lang w:val="ti-ET"/>
        </w:rPr>
        <w:t>፡</w:t>
      </w:r>
      <w:r>
        <w:rPr>
          <w:rFonts w:ascii="Nyala" w:hAnsi="Nyala"/>
          <w:sz w:val="28"/>
          <w:szCs w:val="28"/>
          <w:lang w:val="ti-ET"/>
        </w:rPr>
        <w:t xml:space="preserve">   </w:t>
      </w:r>
      <w:r w:rsidRPr="00BF703D">
        <w:rPr>
          <w:rFonts w:ascii="Nyala" w:hAnsi="Nyala"/>
          <w:b/>
          <w:sz w:val="28"/>
          <w:szCs w:val="28"/>
          <w:lang w:val="ti-ET"/>
        </w:rPr>
        <w:t>ብኢድ</w:t>
      </w:r>
      <w:r>
        <w:rPr>
          <w:rFonts w:ascii="Nyala" w:hAnsi="Nyala"/>
          <w:sz w:val="28"/>
          <w:szCs w:val="28"/>
          <w:lang w:val="ti-ET"/>
        </w:rPr>
        <w:t xml:space="preserve"> ዝድህሰስ እንተዘይደለኻ ኣእዳውካ ትእክበሉ</w:t>
      </w:r>
      <w:r>
        <w:rPr>
          <w:rFonts w:ascii="Nyala" w:hAnsi="Nyala"/>
          <w:sz w:val="28"/>
          <w:szCs w:val="28"/>
          <w:lang w:val="ti-ET"/>
        </w:rPr>
        <w:t>፥</w:t>
      </w:r>
      <w:r w:rsidR="00882338">
        <w:rPr>
          <w:rFonts w:ascii="Nyala" w:hAnsi="Nyala"/>
          <w:sz w:val="28"/>
          <w:szCs w:val="28"/>
          <w:lang w:val="ti-ET"/>
        </w:rPr>
        <w:t xml:space="preserve"> </w:t>
      </w:r>
      <w:r w:rsidR="00882338" w:rsidRPr="00BF703D">
        <w:rPr>
          <w:rFonts w:ascii="Nyala" w:hAnsi="Nyala"/>
          <w:b/>
          <w:sz w:val="28"/>
          <w:szCs w:val="28"/>
          <w:lang w:val="ti-ET"/>
        </w:rPr>
        <w:t xml:space="preserve">በፍንጫ </w:t>
      </w:r>
      <w:r w:rsidR="00882338">
        <w:rPr>
          <w:rFonts w:ascii="Nyala" w:hAnsi="Nyala"/>
          <w:sz w:val="28"/>
          <w:szCs w:val="28"/>
          <w:lang w:val="ti-ET"/>
        </w:rPr>
        <w:t>ዝሽተት እንተዘይደሊኻ</w:t>
      </w:r>
      <w:r>
        <w:rPr>
          <w:rFonts w:ascii="Nyala" w:hAnsi="Nyala"/>
          <w:sz w:val="28"/>
          <w:szCs w:val="28"/>
          <w:lang w:val="ti-ET"/>
        </w:rPr>
        <w:t xml:space="preserve"> </w:t>
      </w:r>
      <w:r w:rsidR="00882338">
        <w:rPr>
          <w:rFonts w:ascii="Nyala" w:hAnsi="Nyala"/>
          <w:sz w:val="28"/>
          <w:szCs w:val="28"/>
          <w:lang w:val="ti-ET"/>
        </w:rPr>
        <w:t xml:space="preserve">ኣፍንጫኻ ትዓብስ፡ </w:t>
      </w:r>
      <w:r w:rsidRPr="00BF703D">
        <w:rPr>
          <w:rFonts w:ascii="Nyala" w:hAnsi="Nyala"/>
          <w:b/>
          <w:sz w:val="28"/>
          <w:szCs w:val="28"/>
          <w:lang w:val="ti-ET"/>
        </w:rPr>
        <w:t>ብመልሓስካ</w:t>
      </w:r>
      <w:r>
        <w:rPr>
          <w:rFonts w:ascii="Nyala" w:hAnsi="Nyala"/>
          <w:sz w:val="28"/>
          <w:szCs w:val="28"/>
          <w:lang w:val="ti-ET"/>
        </w:rPr>
        <w:t xml:space="preserve"> ተስተማቕሮ እንተዘደለካ ምስትምቓር ትገድፎ </w:t>
      </w:r>
      <w:r>
        <w:rPr>
          <w:rFonts w:ascii="Nyala" w:hAnsi="Nyala"/>
          <w:sz w:val="28"/>
          <w:szCs w:val="28"/>
          <w:lang w:val="ti-ET"/>
        </w:rPr>
        <w:t xml:space="preserve"> መትከል </w:t>
      </w:r>
      <w:r w:rsidRPr="00684CC7">
        <w:rPr>
          <w:rFonts w:ascii="Nyala" w:hAnsi="Nyala"/>
          <w:color w:val="FF0000"/>
          <w:sz w:val="28"/>
          <w:szCs w:val="28"/>
          <w:u w:val="single"/>
          <w:lang w:val="ti-ET"/>
        </w:rPr>
        <w:t>ኣይኮነን።</w:t>
      </w:r>
      <w:r w:rsidRPr="00684CC7">
        <w:rPr>
          <w:rFonts w:ascii="Nyala" w:hAnsi="Nyala"/>
          <w:color w:val="FF0000"/>
          <w:sz w:val="28"/>
          <w:szCs w:val="28"/>
          <w:u w:val="single"/>
          <w:lang w:val="ti-ET"/>
        </w:rPr>
        <w:t xml:space="preserve">  እንታይድኣ ኣብ ነብሲ ወከፍ ኤርትራዊ መንፈስ ዝሰፈረ ዘይንጸል፥ ዘይድምሰስ</w:t>
      </w:r>
      <w:r w:rsidR="009E7945" w:rsidRPr="00684CC7">
        <w:rPr>
          <w:rFonts w:ascii="Nyala" w:hAnsi="Nyala"/>
          <w:color w:val="FF0000"/>
          <w:sz w:val="28"/>
          <w:szCs w:val="28"/>
          <w:u w:val="single"/>
          <w:lang w:val="ti-ET"/>
        </w:rPr>
        <w:t xml:space="preserve"> ካብ ዎሎዶ ናብ ዎሎዶ ሰሪጹ ዝነብር ህያውዩ</w:t>
      </w:r>
      <w:r w:rsidR="009E7945" w:rsidRPr="00684CC7">
        <w:rPr>
          <w:rFonts w:ascii="Nyala" w:hAnsi="Nyala"/>
          <w:color w:val="FF0000"/>
          <w:sz w:val="28"/>
          <w:szCs w:val="28"/>
          <w:lang w:val="ti-ET"/>
        </w:rPr>
        <w:t>።</w:t>
      </w:r>
      <w:r w:rsidR="009E7945">
        <w:rPr>
          <w:rFonts w:ascii="Nyala" w:hAnsi="Nyala"/>
          <w:sz w:val="28"/>
          <w:szCs w:val="28"/>
          <w:lang w:val="ti-ET"/>
        </w:rPr>
        <w:t xml:space="preserve"> ዋላውን እቶም ጸረ ህዝባዊ ግንባርን መሪ</w:t>
      </w:r>
      <w:r w:rsidR="00416BEA">
        <w:rPr>
          <w:rFonts w:ascii="Nyala" w:hAnsi="Nyala"/>
          <w:sz w:val="28"/>
          <w:szCs w:val="28"/>
          <w:lang w:val="ti-ET"/>
        </w:rPr>
        <w:t>ሕነት</w:t>
      </w:r>
      <w:r w:rsidR="009E7945">
        <w:rPr>
          <w:rFonts w:ascii="Nyala" w:hAnsi="Nyala"/>
          <w:sz w:val="28"/>
          <w:szCs w:val="28"/>
          <w:lang w:val="ti-ET"/>
        </w:rPr>
        <w:t xml:space="preserve"> ዝጻረፉ ዝሓከሉ ሽዩጣት ተቛወምቲ ኢና ዝብሉ ነቲ መንፈስ ክቕበሉዎ ኣይድለዩ እንበር ኣብ ውሽጦም ሰፊሩ </w:t>
      </w:r>
      <w:r w:rsidR="00B51D30">
        <w:rPr>
          <w:rFonts w:ascii="Nyala" w:hAnsi="Nyala"/>
          <w:sz w:val="28"/>
          <w:szCs w:val="28"/>
          <w:lang w:val="ti-ET"/>
        </w:rPr>
        <w:t xml:space="preserve"> ጭንቀት ኣሕዲሩ </w:t>
      </w:r>
      <w:r w:rsidR="00882338">
        <w:rPr>
          <w:rFonts w:ascii="Nyala" w:hAnsi="Nyala"/>
          <w:sz w:val="28"/>
          <w:szCs w:val="28"/>
          <w:lang w:val="ti-ET"/>
        </w:rPr>
        <w:t>ዘዕገርግሮም ዘሎ</w:t>
      </w:r>
      <w:r w:rsidR="009E7945">
        <w:rPr>
          <w:rFonts w:ascii="Nyala" w:hAnsi="Nyala"/>
          <w:sz w:val="28"/>
          <w:szCs w:val="28"/>
          <w:lang w:val="ti-ET"/>
        </w:rPr>
        <w:t xml:space="preserve"> </w:t>
      </w:r>
      <w:r w:rsidR="00882338">
        <w:rPr>
          <w:rFonts w:ascii="Nyala" w:hAnsi="Nyala"/>
          <w:sz w:val="28"/>
          <w:szCs w:val="28"/>
          <w:lang w:val="ti-ET"/>
        </w:rPr>
        <w:t>ንሱዩ።</w:t>
      </w:r>
      <w:r w:rsidR="00B51D30">
        <w:rPr>
          <w:rFonts w:ascii="Nyala" w:hAnsi="Nyala"/>
          <w:sz w:val="28"/>
          <w:szCs w:val="28"/>
          <w:lang w:val="ti-ET"/>
        </w:rPr>
        <w:t xml:space="preserve"> </w:t>
      </w:r>
    </w:p>
    <w:p w:rsidR="00B51D30" w:rsidRDefault="00B51D30" w:rsidP="00063A32">
      <w:pPr>
        <w:jc w:val="both"/>
        <w:rPr>
          <w:rFonts w:ascii="Nyala" w:hAnsi="Nyala"/>
          <w:sz w:val="28"/>
          <w:szCs w:val="28"/>
          <w:lang w:val="ti-ET"/>
        </w:rPr>
      </w:pPr>
      <w:r>
        <w:rPr>
          <w:rFonts w:ascii="Nyala" w:hAnsi="Nyala"/>
          <w:sz w:val="28"/>
          <w:szCs w:val="28"/>
          <w:lang w:val="ti-ET"/>
        </w:rPr>
        <w:t xml:space="preserve">    ደቂ ሰባት ነበርቲ ኣይኮናን።  እቲ ቁኑዕ መትከል ንዝመጹ ዎሎዶታት ብሰላምን ፍቕርን ቅሳነትን ዘንበር ግን ነባሪ እዩ።  ብመን ዝተነድፈ መትከልዩ ኣይኮነን ዘገድስ። </w:t>
      </w:r>
      <w:r w:rsidR="00B820FE">
        <w:rPr>
          <w:rFonts w:ascii="Nyala" w:hAnsi="Nyala"/>
          <w:sz w:val="28"/>
          <w:szCs w:val="28"/>
          <w:lang w:val="ti-ET"/>
        </w:rPr>
        <w:t>ቅኑዕድዩ ወይስ ኣይኮነንዩ ዘገድስ።</w:t>
      </w:r>
      <w:r>
        <w:rPr>
          <w:rFonts w:ascii="Nyala" w:hAnsi="Nyala"/>
          <w:sz w:val="28"/>
          <w:szCs w:val="28"/>
          <w:lang w:val="ti-ET"/>
        </w:rPr>
        <w:t xml:space="preserve"> </w:t>
      </w:r>
      <w:r w:rsidR="00B820FE">
        <w:rPr>
          <w:rFonts w:ascii="Nyala" w:hAnsi="Nyala"/>
          <w:sz w:val="28"/>
          <w:szCs w:val="28"/>
          <w:lang w:val="ti-ET"/>
        </w:rPr>
        <w:t>ብስንኩፍ ምኽንያታት ተላዕጢጥካ ነቲ ቁኑዕ መትከል ሃገር ዘውሓሰ ናይ ብዓል እገለዩ ኢልካ ምውንጃል ታሪኽካን ታሪኽ ቤተ-ሰብካን ዘመራስሕ ኣብልዕሊ ምዃኑ ዓቢ ገበንዩ።  ቁኑዕ መትገል ብቁኑዓት ከምዝንደፍን ዝምራሕን ምፍላጥ ናይ ለባማት ኣ</w:t>
      </w:r>
      <w:r w:rsidR="00416BEA">
        <w:rPr>
          <w:rFonts w:ascii="Nyala" w:hAnsi="Nyala"/>
          <w:sz w:val="28"/>
          <w:szCs w:val="28"/>
          <w:lang w:val="ti-ET"/>
        </w:rPr>
        <w:t>ተሓሳስባ</w:t>
      </w:r>
      <w:r w:rsidR="00B820FE">
        <w:rPr>
          <w:rFonts w:ascii="Nyala" w:hAnsi="Nyala"/>
          <w:sz w:val="28"/>
          <w:szCs w:val="28"/>
          <w:lang w:val="ti-ET"/>
        </w:rPr>
        <w:t>ዩ።</w:t>
      </w:r>
    </w:p>
    <w:p w:rsidR="00E7306E" w:rsidRDefault="00E7306E" w:rsidP="00063A32">
      <w:pPr>
        <w:jc w:val="both"/>
        <w:rPr>
          <w:rFonts w:ascii="Nyala" w:hAnsi="Nyala"/>
          <w:sz w:val="28"/>
          <w:szCs w:val="28"/>
          <w:lang w:val="ti-ET"/>
        </w:rPr>
      </w:pPr>
      <w:r>
        <w:rPr>
          <w:rFonts w:ascii="Nyala" w:hAnsi="Nyala"/>
          <w:sz w:val="28"/>
          <w:szCs w:val="28"/>
          <w:lang w:val="ti-ET"/>
        </w:rPr>
        <w:t xml:space="preserve">     ሎሚ መትከል ህዝባዊ ግንባር ዝኾስኮሶም ኣብ ውሽጢ ሃገርን ወጻእን ዝነብሩ መንእሰያት ኤርትራውያን ውሕስነት ሃገር ብዘረጋግጽ ውዳበ ተወዲቦም ንቕሓትን ተወፋየነትን ደሊቦም ንስለ ብልጽግና ሃገሮም ብፍልጠቶምን ጉልበቶም ከም ዝሰርሑን ይሰርሑ ከምዘለዉን ክትርኢ ከሎኻ ካብ ‘’</w:t>
      </w:r>
      <w:r w:rsidRPr="00E7306E">
        <w:rPr>
          <w:rFonts w:ascii="Nyala" w:hAnsi="Nyala"/>
          <w:sz w:val="28"/>
          <w:szCs w:val="28"/>
          <w:u w:val="single"/>
          <w:lang w:val="ti-ET"/>
        </w:rPr>
        <w:t>‘እንቋዕ ሓሳብ ልብና ሰመረልና‘</w:t>
      </w:r>
      <w:r>
        <w:rPr>
          <w:rFonts w:ascii="Nyala" w:hAnsi="Nyala"/>
          <w:sz w:val="28"/>
          <w:szCs w:val="28"/>
          <w:lang w:val="ti-ET"/>
        </w:rPr>
        <w:t>’ ንላዕሊ ዝበሃል</w:t>
      </w:r>
      <w:r w:rsidR="00416BEA">
        <w:rPr>
          <w:rFonts w:ascii="Nyala" w:hAnsi="Nyala"/>
          <w:sz w:val="28"/>
          <w:szCs w:val="28"/>
          <w:lang w:val="ti-ET"/>
        </w:rPr>
        <w:t xml:space="preserve"> ነገር </w:t>
      </w:r>
      <w:r>
        <w:rPr>
          <w:rFonts w:ascii="Nyala" w:hAnsi="Nyala"/>
          <w:sz w:val="28"/>
          <w:szCs w:val="28"/>
          <w:lang w:val="ti-ET"/>
        </w:rPr>
        <w:t xml:space="preserve"> የ</w:t>
      </w:r>
      <w:r w:rsidR="00416BEA">
        <w:rPr>
          <w:rFonts w:ascii="Nyala" w:hAnsi="Nyala"/>
          <w:sz w:val="28"/>
          <w:szCs w:val="28"/>
          <w:lang w:val="ti-ET"/>
        </w:rPr>
        <w:t>ልቦ</w:t>
      </w:r>
      <w:bookmarkStart w:id="0" w:name="_GoBack"/>
      <w:bookmarkEnd w:id="0"/>
      <w:r>
        <w:rPr>
          <w:rFonts w:ascii="Nyala" w:hAnsi="Nyala"/>
          <w:sz w:val="28"/>
          <w:szCs w:val="28"/>
          <w:lang w:val="ti-ET"/>
        </w:rPr>
        <w:t xml:space="preserve">ን። </w:t>
      </w:r>
    </w:p>
    <w:p w:rsidR="00063A32" w:rsidRDefault="00063A32" w:rsidP="00063A32">
      <w:pPr>
        <w:jc w:val="both"/>
        <w:rPr>
          <w:rFonts w:ascii="Nyala" w:hAnsi="Nyala"/>
          <w:sz w:val="28"/>
          <w:szCs w:val="28"/>
          <w:lang w:val="ti-ET"/>
        </w:rPr>
      </w:pPr>
      <w:r>
        <w:rPr>
          <w:rFonts w:ascii="Nyala" w:hAnsi="Nyala"/>
          <w:sz w:val="28"/>
          <w:szCs w:val="28"/>
          <w:lang w:val="ti-ET"/>
        </w:rPr>
        <w:t xml:space="preserve">     መትከል ህዝባዊ ግንባር ክስስን፥ መትከል ጸላእትና ከም ኣብ ጸሓይ ዘቐመጥካዮ ልኻይ ክመክኽ ብሂወትና ከሎና ብዓይንና ንርእዮ ዘሎናዩ። </w:t>
      </w:r>
    </w:p>
    <w:p w:rsidR="00063A32" w:rsidRDefault="00063A32" w:rsidP="00063A32">
      <w:pPr>
        <w:jc w:val="both"/>
        <w:rPr>
          <w:rFonts w:ascii="Nyala" w:hAnsi="Nyala"/>
          <w:sz w:val="28"/>
          <w:szCs w:val="28"/>
          <w:lang w:val="ti-ET"/>
        </w:rPr>
      </w:pPr>
    </w:p>
    <w:p w:rsidR="00063A32" w:rsidRPr="00D94611" w:rsidRDefault="00063A32">
      <w:pPr>
        <w:rPr>
          <w:rFonts w:ascii="Nyala" w:hAnsi="Nyala"/>
          <w:sz w:val="28"/>
          <w:szCs w:val="28"/>
          <w:lang w:val="ti-ET"/>
        </w:rPr>
      </w:pPr>
      <w:r>
        <w:rPr>
          <w:rFonts w:ascii="Nyala" w:hAnsi="Nyala"/>
          <w:sz w:val="28"/>
          <w:szCs w:val="28"/>
          <w:lang w:val="ti-ET"/>
        </w:rPr>
        <w:t xml:space="preserve">ነባሪ ዝኽሪ ንሰማእታትና                                                                                                        ዓወት ንሓፋሽ                                                                                                                                           </w:t>
      </w:r>
      <w:r w:rsidRPr="00063A32">
        <w:rPr>
          <w:rFonts w:ascii="Nyala" w:hAnsi="Nyala"/>
          <w:sz w:val="24"/>
          <w:szCs w:val="24"/>
          <w:lang w:val="ti-ET"/>
        </w:rPr>
        <w:t xml:space="preserve">ገብረንጉስ መስመር                                                                                   </w:t>
      </w:r>
      <w:r>
        <w:rPr>
          <w:rFonts w:ascii="Nyala" w:hAnsi="Nyala"/>
          <w:sz w:val="24"/>
          <w:szCs w:val="24"/>
          <w:lang w:val="ti-ET"/>
        </w:rPr>
        <w:t xml:space="preserve">     </w:t>
      </w:r>
      <w:r w:rsidRPr="00063A32">
        <w:rPr>
          <w:rFonts w:ascii="Nyala" w:hAnsi="Nyala"/>
          <w:sz w:val="24"/>
          <w:szCs w:val="24"/>
          <w:lang w:val="ti-ET"/>
        </w:rPr>
        <w:t xml:space="preserve">                  ሚያዝያ 4</w:t>
      </w:r>
      <w:r w:rsidRPr="00063A32">
        <w:rPr>
          <w:rFonts w:ascii="Nyala" w:hAnsi="Nyala"/>
          <w:sz w:val="24"/>
          <w:szCs w:val="24"/>
          <w:lang w:val="ti-ET"/>
        </w:rPr>
        <w:t>，</w:t>
      </w:r>
      <w:r w:rsidRPr="00063A32">
        <w:rPr>
          <w:rFonts w:ascii="Nyala" w:hAnsi="Nyala" w:hint="eastAsia"/>
          <w:sz w:val="24"/>
          <w:szCs w:val="24"/>
          <w:lang w:val="ti-ET"/>
        </w:rPr>
        <w:t>2</w:t>
      </w:r>
      <w:r w:rsidRPr="00063A32">
        <w:rPr>
          <w:rFonts w:ascii="Nyala" w:hAnsi="Nyala"/>
          <w:sz w:val="24"/>
          <w:szCs w:val="24"/>
          <w:lang w:val="ti-ET"/>
        </w:rPr>
        <w:t>018</w:t>
      </w:r>
      <w:r w:rsidRPr="00063A32">
        <w:rPr>
          <w:rFonts w:ascii="Nyala" w:hAnsi="Nyala"/>
          <w:sz w:val="24"/>
          <w:szCs w:val="24"/>
          <w:lang w:val="ti-ET"/>
        </w:rPr>
        <w:t>。</w:t>
      </w:r>
      <w:r>
        <w:rPr>
          <w:rFonts w:ascii="Nyala" w:hAnsi="Nyala"/>
          <w:sz w:val="28"/>
          <w:szCs w:val="28"/>
          <w:lang w:val="ti-ET"/>
        </w:rPr>
        <w:t xml:space="preserve"> </w:t>
      </w:r>
    </w:p>
    <w:sectPr w:rsidR="00063A32" w:rsidRPr="00D946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yala">
    <w:panose1 w:val="02000504070300020003"/>
    <w:charset w:val="00"/>
    <w:family w:val="auto"/>
    <w:pitch w:val="variable"/>
    <w:sig w:usb0="A000006F" w:usb1="00000000" w:usb2="000008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611"/>
    <w:rsid w:val="00063A32"/>
    <w:rsid w:val="00416BEA"/>
    <w:rsid w:val="00684CC7"/>
    <w:rsid w:val="00882338"/>
    <w:rsid w:val="00892377"/>
    <w:rsid w:val="009E7945"/>
    <w:rsid w:val="00B51D30"/>
    <w:rsid w:val="00B820FE"/>
    <w:rsid w:val="00BF703D"/>
    <w:rsid w:val="00CE2FBE"/>
    <w:rsid w:val="00D94611"/>
    <w:rsid w:val="00E73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65C42"/>
  <w15:chartTrackingRefBased/>
  <w15:docId w15:val="{E67992DF-DD6D-448E-A31C-5C5D52F50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Pages>
  <Words>273</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Garza Mesmer</dc:creator>
  <cp:keywords/>
  <dc:description/>
  <cp:lastModifiedBy>Garza Mesmer</cp:lastModifiedBy>
  <cp:revision>3</cp:revision>
  <dcterms:created xsi:type="dcterms:W3CDTF">2018-04-04T19:30:00Z</dcterms:created>
  <dcterms:modified xsi:type="dcterms:W3CDTF">2018-04-04T21:05:00Z</dcterms:modified>
</cp:coreProperties>
</file>